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83" w:type="pct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7798"/>
        <w:gridCol w:w="1735"/>
      </w:tblGrid>
      <w:tr w:rsidR="00991FF4" w:rsidRPr="004821A9" w:rsidTr="00A56726">
        <w:trPr>
          <w:cantSplit/>
          <w:trHeight w:val="453"/>
          <w:jc w:val="center"/>
        </w:trPr>
        <w:tc>
          <w:tcPr>
            <w:tcW w:w="5000" w:type="pct"/>
            <w:gridSpan w:val="3"/>
            <w:shd w:val="clear" w:color="000000" w:fill="D9D9D9"/>
            <w:vAlign w:val="center"/>
          </w:tcPr>
          <w:p w:rsidR="00991FF4" w:rsidRPr="004821A9" w:rsidRDefault="00423367" w:rsidP="004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IN" w:eastAsia="en-IN"/>
              </w:rPr>
              <w:t>AY 2020- 21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23367" w:rsidRDefault="00423367" w:rsidP="00423367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Sl. No.</w:t>
            </w:r>
          </w:p>
        </w:tc>
        <w:tc>
          <w:tcPr>
            <w:tcW w:w="3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Title of the professional development </w:t>
            </w:r>
            <w:proofErr w:type="spellStart"/>
            <w:r>
              <w:rPr>
                <w:b/>
                <w:bCs/>
                <w:color w:val="000000"/>
              </w:rPr>
              <w:t>programme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Number of teachers who attended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online STTP on Bloom's Taxonomy - Higher order thinking skills in ECE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Two week FDP on "</w:t>
            </w:r>
            <w:proofErr w:type="spellStart"/>
            <w:r>
              <w:rPr>
                <w:color w:val="000000"/>
              </w:rPr>
              <w:t>Paradigim</w:t>
            </w:r>
            <w:proofErr w:type="spellEnd"/>
            <w:r>
              <w:rPr>
                <w:color w:val="000000"/>
              </w:rPr>
              <w:t xml:space="preserve"> Shift in Higher Education Institutes: Opportunities and Challenges (PSHEIOC)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Workshop on Practical Approach on Industry 4.0 and IoT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ATAL FDP on Artificial Intelligence at MES Institute of Management and Career Courses.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Webinar on “Problem Formulation in Research”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Webinar </w:t>
            </w:r>
            <w:proofErr w:type="spellStart"/>
            <w:r>
              <w:rPr>
                <w:color w:val="000000"/>
              </w:rPr>
              <w:t>mathmetical</w:t>
            </w:r>
            <w:proofErr w:type="spellEnd"/>
            <w:r>
              <w:rPr>
                <w:color w:val="000000"/>
              </w:rPr>
              <w:t xml:space="preserve"> model in bio medical applications at </w:t>
            </w:r>
            <w:proofErr w:type="spellStart"/>
            <w:r>
              <w:rPr>
                <w:color w:val="000000"/>
              </w:rPr>
              <w:t>Rohini</w:t>
            </w:r>
            <w:proofErr w:type="spellEnd"/>
            <w:r>
              <w:rPr>
                <w:color w:val="000000"/>
              </w:rPr>
              <w:t xml:space="preserve"> college of engineering and technology, </w:t>
            </w:r>
            <w:proofErr w:type="spellStart"/>
            <w:r>
              <w:rPr>
                <w:color w:val="000000"/>
              </w:rPr>
              <w:t>kanyakumari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One Week STTP on "Recent Trends in Wireless Sensor Networks And Its Applications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 day FDP on "Emerging Technologies in ECE &amp; Computing" at </w:t>
            </w:r>
            <w:proofErr w:type="spellStart"/>
            <w:r>
              <w:rPr>
                <w:color w:val="000000"/>
              </w:rPr>
              <w:t>Vel</w:t>
            </w:r>
            <w:proofErr w:type="spellEnd"/>
            <w:r>
              <w:rPr>
                <w:color w:val="000000"/>
              </w:rPr>
              <w:t xml:space="preserve"> Tech high Tech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Webinar on every one can do quality research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International webinar on Applications of Engineering Mathematics organized by </w:t>
            </w:r>
            <w:proofErr w:type="spellStart"/>
            <w:r>
              <w:rPr>
                <w:color w:val="000000"/>
              </w:rPr>
              <w:t>Selvam</w:t>
            </w:r>
            <w:proofErr w:type="spellEnd"/>
            <w:r>
              <w:rPr>
                <w:color w:val="000000"/>
              </w:rPr>
              <w:t xml:space="preserve"> College of Technology- </w:t>
            </w:r>
            <w:proofErr w:type="spellStart"/>
            <w:r>
              <w:rPr>
                <w:color w:val="000000"/>
              </w:rPr>
              <w:t>Namakkal</w:t>
            </w:r>
            <w:proofErr w:type="spell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Webina</w:t>
            </w:r>
            <w:proofErr w:type="spellEnd"/>
            <w:r>
              <w:rPr>
                <w:color w:val="000000"/>
              </w:rPr>
              <w:t xml:space="preserve"> on "Time to Protect ourselves from COVID-19"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ATAL FDP on "Artificial Intelligence" at CIT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AICTE Sponsored Six Days Online STTP on "IoT based WSN using COOJA network Simulator"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International webinar on fractional </w:t>
            </w:r>
            <w:proofErr w:type="spellStart"/>
            <w:r>
              <w:rPr>
                <w:color w:val="000000"/>
              </w:rPr>
              <w:t>differentital</w:t>
            </w:r>
            <w:proofErr w:type="spellEnd"/>
            <w:r>
              <w:rPr>
                <w:color w:val="000000"/>
              </w:rPr>
              <w:t xml:space="preserve"> equations with perturbation of linear matrices at </w:t>
            </w:r>
            <w:proofErr w:type="spellStart"/>
            <w:r>
              <w:rPr>
                <w:color w:val="000000"/>
              </w:rPr>
              <w:t>hindustan</w:t>
            </w:r>
            <w:proofErr w:type="spellEnd"/>
            <w:r>
              <w:rPr>
                <w:color w:val="000000"/>
              </w:rPr>
              <w:t xml:space="preserve"> institute  of technology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 day national webinar series on Applications of </w:t>
            </w:r>
            <w:proofErr w:type="spellStart"/>
            <w:r>
              <w:rPr>
                <w:color w:val="000000"/>
              </w:rPr>
              <w:t>Mathemetiscs</w:t>
            </w:r>
            <w:proofErr w:type="spellEnd"/>
            <w:r>
              <w:rPr>
                <w:color w:val="000000"/>
              </w:rPr>
              <w:t xml:space="preserve"> titled Applications of optimization techniques in science and engineering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webinar on "Recent trends in Wireless </w:t>
            </w:r>
            <w:proofErr w:type="spellStart"/>
            <w:r>
              <w:rPr>
                <w:color w:val="000000"/>
              </w:rPr>
              <w:t>Communiction</w:t>
            </w:r>
            <w:proofErr w:type="spellEnd"/>
            <w:r>
              <w:rPr>
                <w:color w:val="000000"/>
              </w:rPr>
              <w:t xml:space="preserve">" at RC </w:t>
            </w:r>
            <w:proofErr w:type="spellStart"/>
            <w:r>
              <w:rPr>
                <w:color w:val="000000"/>
              </w:rPr>
              <w:t>patel</w:t>
            </w:r>
            <w:proofErr w:type="spellEnd"/>
            <w:r>
              <w:rPr>
                <w:color w:val="000000"/>
              </w:rPr>
              <w:t xml:space="preserve"> Institute of Technology, </w:t>
            </w:r>
            <w:proofErr w:type="spellStart"/>
            <w:r>
              <w:rPr>
                <w:color w:val="000000"/>
              </w:rPr>
              <w:t>Shirpur</w:t>
            </w:r>
            <w:proofErr w:type="spell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webinar on "Advanced Techniques for Energy Efficient Devices and MATLAB coding"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ATAL FDP on Leadership and </w:t>
            </w:r>
            <w:proofErr w:type="spellStart"/>
            <w:r>
              <w:rPr>
                <w:color w:val="000000"/>
              </w:rPr>
              <w:t>Excellece</w:t>
            </w:r>
            <w:proofErr w:type="spellEnd"/>
            <w:r>
              <w:rPr>
                <w:color w:val="000000"/>
              </w:rPr>
              <w:t xml:space="preserve"> organized by </w:t>
            </w:r>
            <w:proofErr w:type="spellStart"/>
            <w:r>
              <w:rPr>
                <w:color w:val="000000"/>
              </w:rPr>
              <w:t>Utkal</w:t>
            </w:r>
            <w:proofErr w:type="spellEnd"/>
            <w:r>
              <w:rPr>
                <w:color w:val="000000"/>
              </w:rPr>
              <w:t xml:space="preserve"> University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FDP on " Advance Research Methodology and Innovative Teaching Pedagogy"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one week online FDP on “Effective Online Teaching Methods” at Dr. NGP IT- Coimbatore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Webinar Series  on “Everyone  Can  Do  Quality  Research  -  Talk  03:  A  General Perspective on CFD Research”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Five Days </w:t>
            </w:r>
            <w:proofErr w:type="spellStart"/>
            <w:r>
              <w:rPr>
                <w:color w:val="000000"/>
              </w:rPr>
              <w:t>SDp</w:t>
            </w:r>
            <w:proofErr w:type="spellEnd"/>
            <w:r>
              <w:rPr>
                <w:color w:val="000000"/>
              </w:rPr>
              <w:t xml:space="preserve"> on " Role of IoT in Electrical Engineering" at KSTCT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Five day online workshop on universal human value on the theme "</w:t>
            </w:r>
            <w:proofErr w:type="spellStart"/>
            <w:r>
              <w:rPr>
                <w:b/>
                <w:bCs/>
                <w:color w:val="000000"/>
              </w:rPr>
              <w:t>Inculating</w:t>
            </w:r>
            <w:proofErr w:type="spellEnd"/>
            <w:r>
              <w:rPr>
                <w:b/>
                <w:bCs/>
                <w:color w:val="000000"/>
              </w:rPr>
              <w:t xml:space="preserve"> Universal Human Values in Technical Education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One Week STTP on "Predictive Analytics using Machine Learning with Python"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webinar titled “Data Analytics in Bio Medicine”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IETE webinar on The Risk of Artificial Intelligence: A Security Perspective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One week FDP on " Data Science using R programming" at </w:t>
            </w:r>
            <w:proofErr w:type="spellStart"/>
            <w:r>
              <w:rPr>
                <w:color w:val="000000"/>
              </w:rPr>
              <w:t>Mahaveer</w:t>
            </w:r>
            <w:proofErr w:type="spellEnd"/>
            <w:r>
              <w:rPr>
                <w:color w:val="000000"/>
              </w:rPr>
              <w:t xml:space="preserve"> Institute of </w:t>
            </w:r>
            <w:proofErr w:type="spellStart"/>
            <w:r>
              <w:rPr>
                <w:color w:val="000000"/>
              </w:rPr>
              <w:t>Sciece</w:t>
            </w:r>
            <w:proofErr w:type="spellEnd"/>
            <w:r>
              <w:rPr>
                <w:color w:val="000000"/>
              </w:rPr>
              <w:t xml:space="preserve"> and Technology- Hyderabad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Webinar on RF Domain Using ANSYSHFSS at AMRITA CET Bangalore.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ATAL FDP on Internet of Things at IIIT Kota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webinar</w:t>
            </w:r>
            <w:proofErr w:type="gramEnd"/>
            <w:r>
              <w:rPr>
                <w:color w:val="000000"/>
              </w:rPr>
              <w:t xml:space="preserve"> on "NAAC Assessment and Accreditation process for universities" at </w:t>
            </w:r>
            <w:proofErr w:type="spellStart"/>
            <w:r>
              <w:rPr>
                <w:color w:val="000000"/>
              </w:rPr>
              <w:t>sathyabama</w:t>
            </w:r>
            <w:proofErr w:type="spellEnd"/>
            <w:r>
              <w:rPr>
                <w:color w:val="000000"/>
              </w:rPr>
              <w:t xml:space="preserve"> Inst. Of science and </w:t>
            </w:r>
            <w:proofErr w:type="spellStart"/>
            <w:r>
              <w:rPr>
                <w:color w:val="000000"/>
              </w:rPr>
              <w:t>technolgy</w:t>
            </w:r>
            <w:proofErr w:type="spell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webinar</w:t>
            </w:r>
            <w:proofErr w:type="gramEnd"/>
            <w:r>
              <w:rPr>
                <w:color w:val="000000"/>
              </w:rPr>
              <w:t xml:space="preserve"> on “Insights on Data Science for Engineers” at RMK </w:t>
            </w:r>
            <w:proofErr w:type="spellStart"/>
            <w:r>
              <w:rPr>
                <w:color w:val="000000"/>
              </w:rPr>
              <w:t>Engg</w:t>
            </w:r>
            <w:proofErr w:type="spellEnd"/>
            <w:r>
              <w:rPr>
                <w:color w:val="000000"/>
              </w:rPr>
              <w:t>. College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webinar on CO PO attainment computation and outcomes analysis at </w:t>
            </w:r>
            <w:proofErr w:type="spellStart"/>
            <w:r>
              <w:rPr>
                <w:color w:val="000000"/>
              </w:rPr>
              <w:t>inpods</w:t>
            </w:r>
            <w:proofErr w:type="spell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Webinar on Drone Industry Insights at ALVAs IET, </w:t>
            </w:r>
            <w:proofErr w:type="spellStart"/>
            <w:r>
              <w:rPr>
                <w:color w:val="000000"/>
              </w:rPr>
              <w:t>Moodibidri</w:t>
            </w:r>
            <w:proofErr w:type="spell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Webinar on Linear Regression Model in Machine Learning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ATAL FDP on "Artificial Intelligence"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ATAL FDP on wearable devices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FDP on "Antenna Applications and Microwave Design"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webinar on </w:t>
            </w:r>
            <w:proofErr w:type="spellStart"/>
            <w:r>
              <w:rPr>
                <w:rFonts w:ascii="Latha" w:hAnsi="Latha" w:cs="Latha"/>
                <w:color w:val="000000"/>
              </w:rPr>
              <w:t>வானம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Fonts w:ascii="Latha" w:hAnsi="Latha" w:cs="Latha"/>
                <w:color w:val="000000"/>
              </w:rPr>
              <w:t>வசபபடம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color w:val="000000"/>
              </w:rPr>
              <w:t>Time To Focus On Work Life Balance”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STTP on Applications of MATLAB in mathematics, Science and Engineering at </w:t>
            </w:r>
            <w:proofErr w:type="spellStart"/>
            <w:r>
              <w:rPr>
                <w:color w:val="000000"/>
              </w:rPr>
              <w:t>st.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vincent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pallotti</w:t>
            </w:r>
            <w:proofErr w:type="spellEnd"/>
            <w:r>
              <w:rPr>
                <w:color w:val="000000"/>
              </w:rPr>
              <w:t xml:space="preserve"> CET- Nagpur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Online one week STTP on Artificial Intelligence In Healthcare at </w:t>
            </w:r>
            <w:proofErr w:type="spellStart"/>
            <w:r>
              <w:rPr>
                <w:color w:val="000000"/>
              </w:rPr>
              <w:t>Kumaraguru</w:t>
            </w:r>
            <w:proofErr w:type="spellEnd"/>
            <w:r>
              <w:rPr>
                <w:color w:val="000000"/>
              </w:rPr>
              <w:t xml:space="preserve"> College of Technology, Coimbatore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ATAL FDP on Data sciences at K.E. </w:t>
            </w:r>
            <w:proofErr w:type="spellStart"/>
            <w:r>
              <w:rPr>
                <w:color w:val="000000"/>
              </w:rPr>
              <w:t>Societys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Rajarambapu</w:t>
            </w:r>
            <w:proofErr w:type="spellEnd"/>
            <w:r>
              <w:rPr>
                <w:color w:val="000000"/>
              </w:rPr>
              <w:t xml:space="preserve"> Institute of Technology, </w:t>
            </w:r>
            <w:proofErr w:type="spellStart"/>
            <w:r>
              <w:rPr>
                <w:color w:val="000000"/>
              </w:rPr>
              <w:t>Rajaram</w:t>
            </w:r>
            <w:proofErr w:type="spellEnd"/>
            <w:r>
              <w:rPr>
                <w:color w:val="000000"/>
              </w:rPr>
              <w:t xml:space="preserve"> Nagar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workshop on Innovative product design using </w:t>
            </w:r>
            <w:proofErr w:type="spellStart"/>
            <w:r>
              <w:rPr>
                <w:color w:val="000000"/>
              </w:rPr>
              <w:t>arduino</w:t>
            </w:r>
            <w:proofErr w:type="spellEnd"/>
            <w:r>
              <w:rPr>
                <w:color w:val="000000"/>
              </w:rPr>
              <w:t xml:space="preserve"> at </w:t>
            </w:r>
            <w:proofErr w:type="spellStart"/>
            <w:r>
              <w:rPr>
                <w:color w:val="000000"/>
              </w:rPr>
              <w:t>Pondycherry</w:t>
            </w:r>
            <w:proofErr w:type="spellEnd"/>
            <w:r>
              <w:rPr>
                <w:color w:val="000000"/>
              </w:rPr>
              <w:t xml:space="preserve"> Engineering College, ATAL incubation </w:t>
            </w:r>
            <w:proofErr w:type="spellStart"/>
            <w:r>
              <w:rPr>
                <w:color w:val="000000"/>
              </w:rPr>
              <w:t>centre</w:t>
            </w:r>
            <w:proofErr w:type="spell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one day webinar on “Article Writing and Journal Publications”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webinar on Essentials for setting - up an AI/DI lab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webinar on "Adventures of Particle Physicists"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Online Workshop on Image and Video Processing a National Initiative on AI skilling and research by Leading India AI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Webinar Series on Everyone can Do Quality Research: A Birds Eye View on Empirical Research.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Online FDP on " Design Thinking"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ATAL FDP on "Biomedical Instrumentation &amp; IoT"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FDP on "Internet of Things (IoT)" 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FDP on "Recent Trends and</w:t>
            </w:r>
            <w:r>
              <w:rPr>
                <w:color w:val="000000"/>
              </w:rPr>
              <w:br/>
              <w:t>Applications in Biomedical Signal and Image Processing"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ATAL FDP on Artificial Intelligence at NIT- </w:t>
            </w:r>
            <w:proofErr w:type="spellStart"/>
            <w:r>
              <w:rPr>
                <w:color w:val="000000"/>
              </w:rPr>
              <w:t>Puducherry</w:t>
            </w:r>
            <w:proofErr w:type="spell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Webinar on Entrepreneurship and IPR at </w:t>
            </w:r>
            <w:proofErr w:type="spellStart"/>
            <w:r>
              <w:rPr>
                <w:color w:val="000000"/>
              </w:rPr>
              <w:t>Mahendra</w:t>
            </w:r>
            <w:proofErr w:type="spellEnd"/>
            <w:r>
              <w:rPr>
                <w:color w:val="000000"/>
              </w:rPr>
              <w:t xml:space="preserve"> Institute of technology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Webinar on R&amp; D in Electronics Engineering for Academic Institutes in the Current </w:t>
            </w:r>
            <w:proofErr w:type="spellStart"/>
            <w:r>
              <w:rPr>
                <w:color w:val="000000"/>
              </w:rPr>
              <w:t>Covid</w:t>
            </w:r>
            <w:proofErr w:type="spellEnd"/>
            <w:r>
              <w:rPr>
                <w:color w:val="000000"/>
              </w:rPr>
              <w:t xml:space="preserve"> 19 Scenario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Short Course on Learn to design your own solar home system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Short Course on "Learn to Design your own Solar Home System"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Short Course on "Learn to Design your own Solar Home System"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Workshop on IoT in Smart Healthcare at SRM TRP college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Short Course on Learn to design your own solar home system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webinar on "Introduction to IoT and Its Applications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Webinar Series  on “Everyone  Can  Do  Quality  Research  -  Talk  10:  Topology Optimization"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webinar on Let it</w:t>
            </w:r>
            <w:bookmarkStart w:id="0" w:name="_GoBack"/>
            <w:bookmarkEnd w:id="0"/>
            <w:r>
              <w:rPr>
                <w:color w:val="000000"/>
              </w:rPr>
              <w:t xml:space="preserve"> Burn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FDP on "Research Based Effective Image Pre-Processing Techniques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webinar series on "MATLAB master class 2020"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English Shotgun organized by Pioneer College of Arts and Science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Deep Learning with MATLAB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WEBINAR on " OVERCOMING CHALLENGES IN TAKING ONLINE CLASSES"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Online International webinar on "How to Build a Positive Attitude and Positive State </w:t>
            </w:r>
            <w:r>
              <w:rPr>
                <w:color w:val="000000"/>
              </w:rPr>
              <w:lastRenderedPageBreak/>
              <w:t xml:space="preserve">of Mind" 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One week online FDP on " Being a Super Teacher" organized by </w:t>
            </w:r>
            <w:proofErr w:type="spellStart"/>
            <w:r>
              <w:rPr>
                <w:color w:val="000000"/>
              </w:rPr>
              <w:t>Bannari</w:t>
            </w:r>
            <w:proofErr w:type="spellEnd"/>
            <w:r>
              <w:rPr>
                <w:color w:val="000000"/>
              </w:rPr>
              <w:t xml:space="preserve"> Amman Institute of Technology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AICTE Training And Learning (ATAL) Academy Online FDP on "ROAD - Response Effectiveness, </w:t>
            </w:r>
            <w:proofErr w:type="spellStart"/>
            <w:r>
              <w:rPr>
                <w:color w:val="000000"/>
              </w:rPr>
              <w:t>Organising</w:t>
            </w:r>
            <w:proofErr w:type="spellEnd"/>
            <w:r>
              <w:rPr>
                <w:color w:val="000000"/>
              </w:rPr>
              <w:t xml:space="preserve"> Self, Attitudinal Shift, Decision Making"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University Distinguished Lecture titled</w:t>
            </w:r>
            <w:r>
              <w:rPr>
                <w:color w:val="000000"/>
              </w:rPr>
              <w:br/>
              <w:t>“ Pursuit of Excellence: Institution Building ” delivered by</w:t>
            </w:r>
            <w:r>
              <w:rPr>
                <w:color w:val="000000"/>
              </w:rPr>
              <w:br/>
              <w:t xml:space="preserve">Prof. K. N. Ganesh , Director of IISER, </w:t>
            </w:r>
            <w:proofErr w:type="spellStart"/>
            <w:r>
              <w:rPr>
                <w:color w:val="000000"/>
              </w:rPr>
              <w:t>Tirupati</w:t>
            </w:r>
            <w:proofErr w:type="spellEnd"/>
            <w:r>
              <w:rPr>
                <w:color w:val="000000"/>
              </w:rPr>
              <w:t>, India and</w:t>
            </w:r>
            <w:r>
              <w:rPr>
                <w:color w:val="000000"/>
              </w:rPr>
              <w:br/>
              <w:t>organized by SRM University-AP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one week AICTE sponsored </w:t>
            </w:r>
            <w:proofErr w:type="spellStart"/>
            <w:r>
              <w:rPr>
                <w:color w:val="000000"/>
              </w:rPr>
              <w:t>nline</w:t>
            </w:r>
            <w:proofErr w:type="spellEnd"/>
            <w:r>
              <w:rPr>
                <w:color w:val="000000"/>
              </w:rPr>
              <w:t xml:space="preserve"> Short Term o Training </w:t>
            </w:r>
            <w:proofErr w:type="spellStart"/>
            <w:r>
              <w:rPr>
                <w:color w:val="000000"/>
              </w:rPr>
              <w:t>Programme</w:t>
            </w:r>
            <w:proofErr w:type="spellEnd"/>
            <w:r>
              <w:rPr>
                <w:color w:val="000000"/>
              </w:rPr>
              <w:t xml:space="preserve"> (STTP) on “Smart Materials for Intelligent Future:</w:t>
            </w:r>
            <w:r>
              <w:rPr>
                <w:color w:val="000000"/>
              </w:rPr>
              <w:br/>
              <w:t xml:space="preserve">Industrial and </w:t>
            </w:r>
            <w:proofErr w:type="spellStart"/>
            <w:r>
              <w:rPr>
                <w:color w:val="000000"/>
              </w:rPr>
              <w:t>Defence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Perspective”organized</w:t>
            </w:r>
            <w:proofErr w:type="spellEnd"/>
            <w:r>
              <w:rPr>
                <w:color w:val="000000"/>
              </w:rPr>
              <w:t xml:space="preserve"> by Department of Mechanical Engineering </w:t>
            </w:r>
            <w:proofErr w:type="spellStart"/>
            <w:r>
              <w:rPr>
                <w:color w:val="000000"/>
              </w:rPr>
              <w:t>K.S.Rangasamy</w:t>
            </w:r>
            <w:proofErr w:type="spellEnd"/>
            <w:r>
              <w:rPr>
                <w:color w:val="000000"/>
              </w:rPr>
              <w:t xml:space="preserve"> College of Technology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Six Day Faculty Development </w:t>
            </w:r>
            <w:proofErr w:type="spellStart"/>
            <w:r>
              <w:rPr>
                <w:color w:val="000000"/>
              </w:rPr>
              <w:t>Programme</w:t>
            </w:r>
            <w:proofErr w:type="spellEnd"/>
            <w:r>
              <w:rPr>
                <w:color w:val="000000"/>
              </w:rPr>
              <w:t xml:space="preserve"> on Applications of Mathematics in Engineering organized by KPR institute of Engineering and Technology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ATAL FDP on Smart Cities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AICTE Online Workshop on Universal Human Value on the theme " </w:t>
            </w:r>
            <w:proofErr w:type="spellStart"/>
            <w:r>
              <w:rPr>
                <w:color w:val="000000"/>
              </w:rPr>
              <w:t>Inculating</w:t>
            </w:r>
            <w:proofErr w:type="spellEnd"/>
            <w:r>
              <w:rPr>
                <w:color w:val="000000"/>
              </w:rPr>
              <w:t xml:space="preserve"> Universal Human Values in Technical Education"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24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Five day National Level Workshop on "Functional Materials, Dye-Sensitized Solar Cells and </w:t>
            </w:r>
            <w:proofErr w:type="spellStart"/>
            <w:r>
              <w:rPr>
                <w:color w:val="000000"/>
              </w:rPr>
              <w:t>Perovskite</w:t>
            </w:r>
            <w:proofErr w:type="spellEnd"/>
            <w:r>
              <w:rPr>
                <w:color w:val="000000"/>
              </w:rPr>
              <w:t xml:space="preserve"> Solar Cells organized by </w:t>
            </w:r>
            <w:proofErr w:type="spellStart"/>
            <w:r>
              <w:rPr>
                <w:color w:val="000000"/>
              </w:rPr>
              <w:t>Kongu</w:t>
            </w:r>
            <w:proofErr w:type="spellEnd"/>
            <w:r>
              <w:rPr>
                <w:color w:val="000000"/>
              </w:rPr>
              <w:t xml:space="preserve"> Engineering College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AICTE Online Workshop on Universal Human Value on the theme " </w:t>
            </w:r>
            <w:proofErr w:type="spellStart"/>
            <w:r>
              <w:rPr>
                <w:color w:val="000000"/>
              </w:rPr>
              <w:t>Inculating</w:t>
            </w:r>
            <w:proofErr w:type="spellEnd"/>
            <w:r>
              <w:rPr>
                <w:color w:val="000000"/>
              </w:rPr>
              <w:t xml:space="preserve"> Universal Human Values in Technical Education"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one week AICTE sponsored </w:t>
            </w:r>
            <w:proofErr w:type="spellStart"/>
            <w:r>
              <w:rPr>
                <w:color w:val="000000"/>
              </w:rPr>
              <w:t>nline</w:t>
            </w:r>
            <w:proofErr w:type="spellEnd"/>
            <w:r>
              <w:rPr>
                <w:color w:val="000000"/>
              </w:rPr>
              <w:t xml:space="preserve"> Short Term o Training </w:t>
            </w:r>
            <w:proofErr w:type="spellStart"/>
            <w:r>
              <w:rPr>
                <w:color w:val="000000"/>
              </w:rPr>
              <w:t>Programme</w:t>
            </w:r>
            <w:proofErr w:type="spellEnd"/>
            <w:r>
              <w:rPr>
                <w:color w:val="000000"/>
              </w:rPr>
              <w:t xml:space="preserve"> (STTP) on Synthesis Characterization and its Applications of </w:t>
            </w:r>
            <w:proofErr w:type="spellStart"/>
            <w:r>
              <w:rPr>
                <w:color w:val="000000"/>
              </w:rPr>
              <w:t>Nanomaterials</w:t>
            </w:r>
            <w:proofErr w:type="spell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3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Machine Learning with MATLAB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ATAL FDP on Stress Management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23367" w:rsidRPr="00A56726" w:rsidTr="00423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7" w:rsidRDefault="00423367" w:rsidP="004233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National Webinar on "Ways to Improve </w:t>
            </w:r>
            <w:proofErr w:type="spellStart"/>
            <w:r>
              <w:rPr>
                <w:color w:val="000000"/>
              </w:rPr>
              <w:t>Ones</w:t>
            </w:r>
            <w:proofErr w:type="spellEnd"/>
            <w:r>
              <w:rPr>
                <w:color w:val="000000"/>
              </w:rPr>
              <w:t xml:space="preserve"> Communication Skills during </w:t>
            </w:r>
            <w:proofErr w:type="spellStart"/>
            <w:r>
              <w:rPr>
                <w:color w:val="000000"/>
              </w:rPr>
              <w:t>Covid</w:t>
            </w:r>
            <w:proofErr w:type="spellEnd"/>
            <w:r>
              <w:rPr>
                <w:color w:val="000000"/>
              </w:rPr>
              <w:t xml:space="preserve"> 19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67" w:rsidRDefault="00423367" w:rsidP="0042336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</w:tbl>
    <w:p w:rsidR="001839F9" w:rsidRDefault="001839F9" w:rsidP="00E35B83">
      <w:pPr>
        <w:jc w:val="center"/>
      </w:pPr>
    </w:p>
    <w:p w:rsidR="009F606C" w:rsidRDefault="009F606C" w:rsidP="00E35B83">
      <w:pPr>
        <w:jc w:val="center"/>
      </w:pPr>
    </w:p>
    <w:sectPr w:rsidR="009F606C" w:rsidSect="005360D0">
      <w:headerReference w:type="default" r:id="rId9"/>
      <w:footerReference w:type="default" r:id="rId10"/>
      <w:pgSz w:w="12240" w:h="15840"/>
      <w:pgMar w:top="1134" w:right="1440" w:bottom="1134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B8" w:rsidRDefault="00034AB8" w:rsidP="00973C92">
      <w:pPr>
        <w:spacing w:after="0" w:line="240" w:lineRule="auto"/>
      </w:pPr>
      <w:r>
        <w:separator/>
      </w:r>
    </w:p>
  </w:endnote>
  <w:endnote w:type="continuationSeparator" w:id="0">
    <w:p w:rsidR="00034AB8" w:rsidRDefault="00034AB8" w:rsidP="0097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26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C1387E" w:rsidRPr="00963E6F" w:rsidRDefault="00C1387E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63E6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63E6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63E6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336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963E6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B8" w:rsidRDefault="00034AB8" w:rsidP="00973C92">
      <w:pPr>
        <w:spacing w:after="0" w:line="240" w:lineRule="auto"/>
      </w:pPr>
      <w:r>
        <w:separator/>
      </w:r>
    </w:p>
  </w:footnote>
  <w:footnote w:type="continuationSeparator" w:id="0">
    <w:p w:rsidR="00034AB8" w:rsidRDefault="00034AB8" w:rsidP="0097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8" w:type="dxa"/>
      <w:jc w:val="center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4536"/>
      <w:gridCol w:w="3168"/>
    </w:tblGrid>
    <w:tr w:rsidR="00C1387E" w:rsidTr="004821A9">
      <w:trPr>
        <w:trHeight w:val="557"/>
        <w:jc w:val="center"/>
      </w:trPr>
      <w:tc>
        <w:tcPr>
          <w:tcW w:w="18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1387E" w:rsidRDefault="00C1387E" w:rsidP="004821A9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  <w:lang w:val="en-IN" w:eastAsia="en-IN"/>
            </w:rPr>
            <w:drawing>
              <wp:anchor distT="0" distB="0" distL="114300" distR="114300" simplePos="0" relativeHeight="251659264" behindDoc="1" locked="0" layoutInCell="1" allowOverlap="0" wp14:anchorId="0E1FC7BE" wp14:editId="743E739A">
                <wp:simplePos x="0" y="0"/>
                <wp:positionH relativeFrom="column">
                  <wp:posOffset>72390</wp:posOffset>
                </wp:positionH>
                <wp:positionV relativeFrom="paragraph">
                  <wp:posOffset>60960</wp:posOffset>
                </wp:positionV>
                <wp:extent cx="883920" cy="939800"/>
                <wp:effectExtent l="0" t="0" r="0" b="0"/>
                <wp:wrapSquare wrapText="bothSides"/>
                <wp:docPr id="2" name="Picture 2" descr="Descriptio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939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0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387E" w:rsidRDefault="00C1387E" w:rsidP="004821A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KNOWLEDGE INSTITUTE OF TECHNOLOGY</w:t>
          </w:r>
        </w:p>
      </w:tc>
    </w:tr>
    <w:tr w:rsidR="00C1387E" w:rsidTr="004821A9">
      <w:trPr>
        <w:trHeight w:val="687"/>
        <w:jc w:val="center"/>
      </w:trPr>
      <w:tc>
        <w:tcPr>
          <w:tcW w:w="18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387E" w:rsidRDefault="00C1387E" w:rsidP="004821A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70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387E" w:rsidRDefault="00C1387E" w:rsidP="004821A9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Approved by AICTE, Affiliated to Anna University, Accredited by NAAC</w:t>
          </w:r>
        </w:p>
      </w:tc>
    </w:tr>
    <w:tr w:rsidR="00C1387E" w:rsidTr="004821A9">
      <w:trPr>
        <w:trHeight w:val="427"/>
        <w:jc w:val="center"/>
      </w:trPr>
      <w:tc>
        <w:tcPr>
          <w:tcW w:w="18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387E" w:rsidRDefault="00C1387E" w:rsidP="004821A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387E" w:rsidRDefault="00C1387E" w:rsidP="004821A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/>
              <w:sz w:val="24"/>
              <w:szCs w:val="24"/>
            </w:rPr>
            <w:t>Kakapalayam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(PO), Salem – 637 504</w:t>
          </w:r>
        </w:p>
      </w:tc>
      <w:tc>
        <w:tcPr>
          <w:tcW w:w="31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387E" w:rsidRPr="0091085C" w:rsidRDefault="00034AB8" w:rsidP="004821A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hyperlink r:id="rId2" w:history="1">
            <w:r w:rsidR="00C1387E" w:rsidRPr="0091085C">
              <w:rPr>
                <w:rStyle w:val="Hyperlink"/>
                <w:rFonts w:ascii="Times New Roman" w:hAnsi="Times New Roman"/>
                <w:sz w:val="24"/>
                <w:szCs w:val="24"/>
              </w:rPr>
              <w:t>www.kiot.ac.in</w:t>
            </w:r>
          </w:hyperlink>
        </w:p>
      </w:tc>
    </w:tr>
  </w:tbl>
  <w:p w:rsidR="00C1387E" w:rsidRDefault="00C138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0AA"/>
    <w:multiLevelType w:val="hybridMultilevel"/>
    <w:tmpl w:val="9D0C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E4A3D"/>
    <w:multiLevelType w:val="hybridMultilevel"/>
    <w:tmpl w:val="4E06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F0E64"/>
    <w:multiLevelType w:val="hybridMultilevel"/>
    <w:tmpl w:val="A1AE21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17240"/>
    <w:multiLevelType w:val="hybridMultilevel"/>
    <w:tmpl w:val="1E0CF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65A6C"/>
    <w:multiLevelType w:val="hybridMultilevel"/>
    <w:tmpl w:val="E2625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57B9B"/>
    <w:multiLevelType w:val="hybridMultilevel"/>
    <w:tmpl w:val="A1AE21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1372A"/>
    <w:multiLevelType w:val="hybridMultilevel"/>
    <w:tmpl w:val="F7D68C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6411D4"/>
    <w:multiLevelType w:val="hybridMultilevel"/>
    <w:tmpl w:val="E2625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805D5"/>
    <w:multiLevelType w:val="hybridMultilevel"/>
    <w:tmpl w:val="FBD6F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530F9"/>
    <w:multiLevelType w:val="hybridMultilevel"/>
    <w:tmpl w:val="420C2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88"/>
    <w:rsid w:val="00011737"/>
    <w:rsid w:val="00026AFF"/>
    <w:rsid w:val="00034AB8"/>
    <w:rsid w:val="00050F2A"/>
    <w:rsid w:val="00066BBE"/>
    <w:rsid w:val="00072F28"/>
    <w:rsid w:val="0009001C"/>
    <w:rsid w:val="000932F0"/>
    <w:rsid w:val="000A1E06"/>
    <w:rsid w:val="000A4CAE"/>
    <w:rsid w:val="000A4E09"/>
    <w:rsid w:val="000C310E"/>
    <w:rsid w:val="000C6052"/>
    <w:rsid w:val="000D279A"/>
    <w:rsid w:val="000D78E6"/>
    <w:rsid w:val="000E7F4C"/>
    <w:rsid w:val="000F0E20"/>
    <w:rsid w:val="000F7230"/>
    <w:rsid w:val="001321C0"/>
    <w:rsid w:val="001401AB"/>
    <w:rsid w:val="00144120"/>
    <w:rsid w:val="00153452"/>
    <w:rsid w:val="00154810"/>
    <w:rsid w:val="00171480"/>
    <w:rsid w:val="001819D1"/>
    <w:rsid w:val="001839F9"/>
    <w:rsid w:val="001B1EA7"/>
    <w:rsid w:val="001B47E6"/>
    <w:rsid w:val="001B4F6D"/>
    <w:rsid w:val="001B7F40"/>
    <w:rsid w:val="001C094B"/>
    <w:rsid w:val="00210D21"/>
    <w:rsid w:val="0021475E"/>
    <w:rsid w:val="002320A6"/>
    <w:rsid w:val="002333EE"/>
    <w:rsid w:val="002508E8"/>
    <w:rsid w:val="00280EC4"/>
    <w:rsid w:val="002A4E3B"/>
    <w:rsid w:val="002A503F"/>
    <w:rsid w:val="002B38CF"/>
    <w:rsid w:val="002B5F1E"/>
    <w:rsid w:val="002E0B40"/>
    <w:rsid w:val="00311287"/>
    <w:rsid w:val="00322E49"/>
    <w:rsid w:val="00324855"/>
    <w:rsid w:val="00324901"/>
    <w:rsid w:val="00345951"/>
    <w:rsid w:val="00391BCF"/>
    <w:rsid w:val="0039746E"/>
    <w:rsid w:val="003A52F8"/>
    <w:rsid w:val="003B0E4B"/>
    <w:rsid w:val="003B1D05"/>
    <w:rsid w:val="003C6EB6"/>
    <w:rsid w:val="003D6CD1"/>
    <w:rsid w:val="00404FD4"/>
    <w:rsid w:val="00423367"/>
    <w:rsid w:val="00425115"/>
    <w:rsid w:val="00433D90"/>
    <w:rsid w:val="0044397E"/>
    <w:rsid w:val="00444303"/>
    <w:rsid w:val="00465BBC"/>
    <w:rsid w:val="004704FC"/>
    <w:rsid w:val="00471052"/>
    <w:rsid w:val="00472A5A"/>
    <w:rsid w:val="004730C5"/>
    <w:rsid w:val="00475E4E"/>
    <w:rsid w:val="004821A9"/>
    <w:rsid w:val="00483C73"/>
    <w:rsid w:val="00484DAF"/>
    <w:rsid w:val="00494E63"/>
    <w:rsid w:val="004A5848"/>
    <w:rsid w:val="004A5EC2"/>
    <w:rsid w:val="004A71C6"/>
    <w:rsid w:val="004B42AE"/>
    <w:rsid w:val="004D0A61"/>
    <w:rsid w:val="004E3D85"/>
    <w:rsid w:val="004F7818"/>
    <w:rsid w:val="005003BD"/>
    <w:rsid w:val="005213F7"/>
    <w:rsid w:val="00523516"/>
    <w:rsid w:val="005270CF"/>
    <w:rsid w:val="005306B8"/>
    <w:rsid w:val="00534C11"/>
    <w:rsid w:val="005360D0"/>
    <w:rsid w:val="00545D4D"/>
    <w:rsid w:val="005717AC"/>
    <w:rsid w:val="005763F8"/>
    <w:rsid w:val="00583808"/>
    <w:rsid w:val="005B58C8"/>
    <w:rsid w:val="005C406E"/>
    <w:rsid w:val="005C61F8"/>
    <w:rsid w:val="005D64A5"/>
    <w:rsid w:val="005F572A"/>
    <w:rsid w:val="006010A1"/>
    <w:rsid w:val="0062319D"/>
    <w:rsid w:val="0062544A"/>
    <w:rsid w:val="00626BCD"/>
    <w:rsid w:val="00632CF0"/>
    <w:rsid w:val="00650ADB"/>
    <w:rsid w:val="00664180"/>
    <w:rsid w:val="00666AEA"/>
    <w:rsid w:val="006805A8"/>
    <w:rsid w:val="00691A3E"/>
    <w:rsid w:val="006A1957"/>
    <w:rsid w:val="006A6105"/>
    <w:rsid w:val="006C6A08"/>
    <w:rsid w:val="006D0D8D"/>
    <w:rsid w:val="006D2976"/>
    <w:rsid w:val="006D35F7"/>
    <w:rsid w:val="006D486B"/>
    <w:rsid w:val="006E1D0E"/>
    <w:rsid w:val="006F14CD"/>
    <w:rsid w:val="007059BD"/>
    <w:rsid w:val="00706A71"/>
    <w:rsid w:val="0070727F"/>
    <w:rsid w:val="00707E63"/>
    <w:rsid w:val="00723C1E"/>
    <w:rsid w:val="00725B88"/>
    <w:rsid w:val="0072635C"/>
    <w:rsid w:val="007300CE"/>
    <w:rsid w:val="0073346E"/>
    <w:rsid w:val="007344C7"/>
    <w:rsid w:val="00736DF9"/>
    <w:rsid w:val="00741D6B"/>
    <w:rsid w:val="007677AE"/>
    <w:rsid w:val="00776A66"/>
    <w:rsid w:val="007825EB"/>
    <w:rsid w:val="00785472"/>
    <w:rsid w:val="00797F48"/>
    <w:rsid w:val="007A33D7"/>
    <w:rsid w:val="007A466A"/>
    <w:rsid w:val="007A4838"/>
    <w:rsid w:val="007C01F9"/>
    <w:rsid w:val="007C6244"/>
    <w:rsid w:val="007D209E"/>
    <w:rsid w:val="007E5171"/>
    <w:rsid w:val="007F4F66"/>
    <w:rsid w:val="00824DCF"/>
    <w:rsid w:val="00834E16"/>
    <w:rsid w:val="00846885"/>
    <w:rsid w:val="008517F1"/>
    <w:rsid w:val="00860295"/>
    <w:rsid w:val="008649B5"/>
    <w:rsid w:val="00875925"/>
    <w:rsid w:val="00877AF2"/>
    <w:rsid w:val="00881783"/>
    <w:rsid w:val="0088215C"/>
    <w:rsid w:val="008822CF"/>
    <w:rsid w:val="008A4AE6"/>
    <w:rsid w:val="008B4230"/>
    <w:rsid w:val="008C01F4"/>
    <w:rsid w:val="008C5509"/>
    <w:rsid w:val="008D7CD4"/>
    <w:rsid w:val="008F0588"/>
    <w:rsid w:val="00905C2B"/>
    <w:rsid w:val="00925080"/>
    <w:rsid w:val="00963B49"/>
    <w:rsid w:val="00963E6F"/>
    <w:rsid w:val="009661F0"/>
    <w:rsid w:val="009707CC"/>
    <w:rsid w:val="00973C92"/>
    <w:rsid w:val="009747F6"/>
    <w:rsid w:val="00975D2C"/>
    <w:rsid w:val="00976CB0"/>
    <w:rsid w:val="0097777D"/>
    <w:rsid w:val="00991FF4"/>
    <w:rsid w:val="009B16F1"/>
    <w:rsid w:val="009B73E9"/>
    <w:rsid w:val="009C5F67"/>
    <w:rsid w:val="009D19B4"/>
    <w:rsid w:val="009E2241"/>
    <w:rsid w:val="009F1630"/>
    <w:rsid w:val="009F3509"/>
    <w:rsid w:val="009F606C"/>
    <w:rsid w:val="00A0181E"/>
    <w:rsid w:val="00A131AA"/>
    <w:rsid w:val="00A14A54"/>
    <w:rsid w:val="00A17D2B"/>
    <w:rsid w:val="00A21B28"/>
    <w:rsid w:val="00A27C8C"/>
    <w:rsid w:val="00A56726"/>
    <w:rsid w:val="00A64B23"/>
    <w:rsid w:val="00A72725"/>
    <w:rsid w:val="00A759AA"/>
    <w:rsid w:val="00A80DA6"/>
    <w:rsid w:val="00A85748"/>
    <w:rsid w:val="00A867CB"/>
    <w:rsid w:val="00AA0878"/>
    <w:rsid w:val="00AA3362"/>
    <w:rsid w:val="00AA7FD6"/>
    <w:rsid w:val="00AD5B44"/>
    <w:rsid w:val="00B04E14"/>
    <w:rsid w:val="00B10E2B"/>
    <w:rsid w:val="00B16CC9"/>
    <w:rsid w:val="00B2779F"/>
    <w:rsid w:val="00B4460C"/>
    <w:rsid w:val="00B44A04"/>
    <w:rsid w:val="00B5284F"/>
    <w:rsid w:val="00B565B6"/>
    <w:rsid w:val="00B8503D"/>
    <w:rsid w:val="00B87793"/>
    <w:rsid w:val="00B939E7"/>
    <w:rsid w:val="00BA3D68"/>
    <w:rsid w:val="00BC25E5"/>
    <w:rsid w:val="00BD2F87"/>
    <w:rsid w:val="00BE4BEC"/>
    <w:rsid w:val="00BE4DD2"/>
    <w:rsid w:val="00BE6C32"/>
    <w:rsid w:val="00BF1AEC"/>
    <w:rsid w:val="00C070CB"/>
    <w:rsid w:val="00C07EAD"/>
    <w:rsid w:val="00C1387E"/>
    <w:rsid w:val="00C17319"/>
    <w:rsid w:val="00C30DA8"/>
    <w:rsid w:val="00C45504"/>
    <w:rsid w:val="00C50030"/>
    <w:rsid w:val="00C57EE2"/>
    <w:rsid w:val="00C73CA5"/>
    <w:rsid w:val="00C8684A"/>
    <w:rsid w:val="00C959A5"/>
    <w:rsid w:val="00CA52CA"/>
    <w:rsid w:val="00CB566E"/>
    <w:rsid w:val="00CB5ACA"/>
    <w:rsid w:val="00CC3D35"/>
    <w:rsid w:val="00CD0D13"/>
    <w:rsid w:val="00CD1172"/>
    <w:rsid w:val="00D016E7"/>
    <w:rsid w:val="00D20D84"/>
    <w:rsid w:val="00D23021"/>
    <w:rsid w:val="00D249A9"/>
    <w:rsid w:val="00D3145D"/>
    <w:rsid w:val="00D47A27"/>
    <w:rsid w:val="00D93110"/>
    <w:rsid w:val="00D93A28"/>
    <w:rsid w:val="00D94C92"/>
    <w:rsid w:val="00DA0CCC"/>
    <w:rsid w:val="00DA3222"/>
    <w:rsid w:val="00DC612D"/>
    <w:rsid w:val="00DD08BC"/>
    <w:rsid w:val="00DD1501"/>
    <w:rsid w:val="00DE29FD"/>
    <w:rsid w:val="00DE6A8C"/>
    <w:rsid w:val="00E02259"/>
    <w:rsid w:val="00E056C0"/>
    <w:rsid w:val="00E20227"/>
    <w:rsid w:val="00E3542E"/>
    <w:rsid w:val="00E35499"/>
    <w:rsid w:val="00E35B83"/>
    <w:rsid w:val="00E37793"/>
    <w:rsid w:val="00E56D19"/>
    <w:rsid w:val="00E71993"/>
    <w:rsid w:val="00E71AC5"/>
    <w:rsid w:val="00E77B69"/>
    <w:rsid w:val="00E841A6"/>
    <w:rsid w:val="00E9120F"/>
    <w:rsid w:val="00EA064F"/>
    <w:rsid w:val="00EB265F"/>
    <w:rsid w:val="00EC387F"/>
    <w:rsid w:val="00ED37DF"/>
    <w:rsid w:val="00EE0511"/>
    <w:rsid w:val="00EE4263"/>
    <w:rsid w:val="00F113C0"/>
    <w:rsid w:val="00F1719D"/>
    <w:rsid w:val="00F34029"/>
    <w:rsid w:val="00F538BD"/>
    <w:rsid w:val="00F54826"/>
    <w:rsid w:val="00F64FE6"/>
    <w:rsid w:val="00F674CC"/>
    <w:rsid w:val="00F67A70"/>
    <w:rsid w:val="00F77BFF"/>
    <w:rsid w:val="00F8703D"/>
    <w:rsid w:val="00F92DF4"/>
    <w:rsid w:val="00FA3171"/>
    <w:rsid w:val="00FC0FF9"/>
    <w:rsid w:val="00FC2B57"/>
    <w:rsid w:val="00FC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B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5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B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C92"/>
  </w:style>
  <w:style w:type="paragraph" w:styleId="Footer">
    <w:name w:val="footer"/>
    <w:basedOn w:val="Normal"/>
    <w:link w:val="FooterChar"/>
    <w:uiPriority w:val="99"/>
    <w:unhideWhenUsed/>
    <w:rsid w:val="0097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C92"/>
  </w:style>
  <w:style w:type="character" w:styleId="FollowedHyperlink">
    <w:name w:val="FollowedHyperlink"/>
    <w:basedOn w:val="DefaultParagraphFont"/>
    <w:uiPriority w:val="99"/>
    <w:semiHidden/>
    <w:unhideWhenUsed/>
    <w:rsid w:val="00A27C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B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5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B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C92"/>
  </w:style>
  <w:style w:type="paragraph" w:styleId="Footer">
    <w:name w:val="footer"/>
    <w:basedOn w:val="Normal"/>
    <w:link w:val="FooterChar"/>
    <w:uiPriority w:val="99"/>
    <w:unhideWhenUsed/>
    <w:rsid w:val="0097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C92"/>
  </w:style>
  <w:style w:type="character" w:styleId="FollowedHyperlink">
    <w:name w:val="FollowedHyperlink"/>
    <w:basedOn w:val="DefaultParagraphFont"/>
    <w:uiPriority w:val="99"/>
    <w:semiHidden/>
    <w:unhideWhenUsed/>
    <w:rsid w:val="00A27C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ot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983CF-3387-466F-8C28-8407D93C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STUDENT</cp:lastModifiedBy>
  <cp:revision>4</cp:revision>
  <cp:lastPrinted>2020-06-06T05:20:00Z</cp:lastPrinted>
  <dcterms:created xsi:type="dcterms:W3CDTF">2020-06-25T10:17:00Z</dcterms:created>
  <dcterms:modified xsi:type="dcterms:W3CDTF">2020-12-18T10:19:00Z</dcterms:modified>
</cp:coreProperties>
</file>